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478" w:rsidRPr="003C67DA" w:rsidRDefault="003C67DA" w:rsidP="003C67DA">
      <w:pPr>
        <w:pBdr>
          <w:bottom w:val="single" w:sz="4" w:space="1" w:color="auto"/>
        </w:pBdr>
        <w:bidi/>
        <w:jc w:val="center"/>
        <w:rPr>
          <w:rFonts w:hint="cs"/>
          <w:b/>
          <w:bCs/>
          <w:sz w:val="40"/>
          <w:szCs w:val="40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3C67DA">
        <w:rPr>
          <w:rFonts w:hint="cs"/>
          <w:b/>
          <w:bCs/>
          <w:sz w:val="40"/>
          <w:szCs w:val="40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امتحان الشهر الثاني لمادة (التاريخ) للصف (العاشر)</w:t>
      </w:r>
    </w:p>
    <w:p w:rsidR="003C67DA" w:rsidRPr="003C67DA" w:rsidRDefault="003C67DA" w:rsidP="003C67DA">
      <w:pPr>
        <w:pBdr>
          <w:bottom w:val="single" w:sz="4" w:space="1" w:color="auto"/>
        </w:pBdr>
        <w:bidi/>
        <w:jc w:val="center"/>
        <w:rPr>
          <w:rFonts w:hint="cs"/>
          <w:b/>
          <w:bCs/>
          <w:sz w:val="40"/>
          <w:szCs w:val="40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3C67DA">
        <w:rPr>
          <w:rFonts w:hint="cs"/>
          <w:b/>
          <w:bCs/>
          <w:sz w:val="40"/>
          <w:szCs w:val="40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الفصل الدراسي الأول 2015 </w:t>
      </w:r>
      <w:r w:rsidRPr="003C67DA">
        <w:rPr>
          <w:b/>
          <w:bCs/>
          <w:sz w:val="40"/>
          <w:szCs w:val="40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–</w:t>
      </w:r>
      <w:r w:rsidRPr="003C67DA">
        <w:rPr>
          <w:rFonts w:hint="cs"/>
          <w:b/>
          <w:bCs/>
          <w:sz w:val="40"/>
          <w:szCs w:val="40"/>
          <w:rtl/>
          <w:lang w:bidi="ar-JO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2016</w:t>
      </w:r>
    </w:p>
    <w:p w:rsidR="00662478" w:rsidRPr="00A31C31" w:rsidRDefault="00662478" w:rsidP="00662478">
      <w:pPr>
        <w:rPr>
          <w:rFonts w:hint="cs"/>
          <w:sz w:val="16"/>
          <w:szCs w:val="16"/>
          <w:rtl/>
          <w:lang w:bidi="ar-JO"/>
        </w:rPr>
      </w:pPr>
    </w:p>
    <w:p w:rsidR="00662478" w:rsidRPr="00662478" w:rsidRDefault="00662478" w:rsidP="00662478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السؤال الأول:</w:t>
      </w:r>
      <w:r w:rsidRPr="00662478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وضح المقصود بالمفاهيم والمصطلحات الآتية:</w:t>
      </w:r>
    </w:p>
    <w:p w:rsidR="003C67DA" w:rsidRDefault="00F4228B" w:rsidP="00662478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-106864</wp:posOffset>
                </wp:positionH>
                <wp:positionV relativeFrom="paragraph">
                  <wp:posOffset>170425</wp:posOffset>
                </wp:positionV>
                <wp:extent cx="1674564" cy="1333041"/>
                <wp:effectExtent l="0" t="0" r="1905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4564" cy="13330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228B" w:rsidRDefault="00F4228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80501" cy="114575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8Q552W71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2395" cy="11596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4pt;margin-top:13.4pt;width:131.85pt;height:10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" fillcolor="white [3212]" stroked="f" strokeweight=".5pt">
                <v:textbox>
                  <w:txbxContent>
                    <w:p w:rsidR="00F4228B" w:rsidRDefault="00F4228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80501" cy="114575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8Q552W71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2395" cy="11596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62478" w:rsidRPr="003C67DA" w:rsidRDefault="00662478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معركة بوقير البحرية:</w:t>
      </w:r>
    </w:p>
    <w:p w:rsidR="00662478" w:rsidRPr="003C67DA" w:rsidRDefault="00662478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رجل أوروبا المريض:</w:t>
      </w:r>
    </w:p>
    <w:p w:rsidR="00662478" w:rsidRPr="003C67DA" w:rsidRDefault="00662478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 w:hint="cs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خط التنظيمات الخيرية :</w:t>
      </w:r>
    </w:p>
    <w:p w:rsidR="003C67DA" w:rsidRPr="003C67DA" w:rsidRDefault="003C67DA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 w:hint="cs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معاهدة باردو 1881</w:t>
      </w:r>
      <w:r w:rsidRPr="003C67DA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:</w:t>
      </w:r>
    </w:p>
    <w:p w:rsidR="003C67DA" w:rsidRPr="003C67DA" w:rsidRDefault="003C67DA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 w:hint="cs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معركة انُوال</w:t>
      </w:r>
      <w:r w:rsidRPr="003C67DA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:</w:t>
      </w:r>
    </w:p>
    <w:p w:rsidR="003C67DA" w:rsidRPr="003C67DA" w:rsidRDefault="003C67DA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 w:hint="cs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الاتفاق الودي 1904م</w:t>
      </w:r>
      <w:r w:rsidRPr="003C67DA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: </w:t>
      </w:r>
    </w:p>
    <w:p w:rsidR="003C67DA" w:rsidRPr="003C67DA" w:rsidRDefault="003C67DA" w:rsidP="003C67DA">
      <w:pPr>
        <w:pStyle w:val="ListParagraph"/>
        <w:numPr>
          <w:ilvl w:val="0"/>
          <w:numId w:val="2"/>
        </w:numPr>
        <w:bidi/>
        <w:spacing w:after="0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الحركة السنوسية</w:t>
      </w:r>
      <w:r w:rsidRPr="003C67DA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:</w:t>
      </w:r>
    </w:p>
    <w:p w:rsidR="00662478" w:rsidRPr="00662478" w:rsidRDefault="00662478" w:rsidP="00662478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</w:t>
      </w:r>
    </w:p>
    <w:p w:rsidR="00662478" w:rsidRPr="00662478" w:rsidRDefault="00662478" w:rsidP="00662478">
      <w:pPr>
        <w:shd w:val="clear" w:color="auto" w:fill="F2DBDB" w:themeFill="accent2" w:themeFillTint="33"/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السؤال الثاني: اكمل الجمل التالية بالكلمة / المصطلح المناسب :</w:t>
      </w:r>
    </w:p>
    <w:p w:rsidR="00662478" w:rsidRPr="00A31C31" w:rsidRDefault="00662478" w:rsidP="00662478">
      <w:pPr>
        <w:pStyle w:val="ListParagraph"/>
        <w:bidi/>
        <w:spacing w:after="0"/>
        <w:ind w:left="360"/>
        <w:jc w:val="both"/>
        <w:rPr>
          <w:rFonts w:ascii="Simplified Arabic" w:eastAsia="Times New Roman" w:hAnsi="Simplified Arabic" w:cs="Simplified Arabic" w:hint="cs"/>
          <w:sz w:val="16"/>
          <w:szCs w:val="16"/>
        </w:rPr>
      </w:pP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----------------- هو قاد الثورة في مصر ضدّ التدخل الأجنبي، وتصدّى للقوّات البريطانية في معركة التلّ الكبير.</w:t>
      </w: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المعركة التي استطاعت القوات البريطانية الانتصار فيها على أتباع المهدي ------------------</w:t>
      </w: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-------------- هي اتفاقية وقّعت بين بريطانيا ومصر سنة 1899م لإدارة الحكم في السودان.     </w:t>
      </w: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hAnsi="Simplified Arabic" w:cs="Simplified Arabic"/>
          <w:noProof/>
          <w:sz w:val="28"/>
          <w:szCs w:val="28"/>
          <w:rtl/>
        </w:rPr>
      </w:pPr>
      <w:r w:rsidRPr="00662478">
        <w:rPr>
          <w:rFonts w:ascii="Simplified Arabic" w:hAnsi="Simplified Arabic" w:cs="Simplified Arabic"/>
          <w:sz w:val="28"/>
          <w:szCs w:val="28"/>
          <w:rtl/>
        </w:rPr>
        <w:t>--------------------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662478">
        <w:rPr>
          <w:rFonts w:ascii="Simplified Arabic" w:hAnsi="Simplified Arabic" w:cs="Simplified Arabic"/>
          <w:sz w:val="28"/>
          <w:szCs w:val="28"/>
          <w:rtl/>
        </w:rPr>
        <w:t>هو</w:t>
      </w:r>
      <w:r w:rsidRPr="00662478">
        <w:rPr>
          <w:rFonts w:ascii="Simplified Arabic" w:hAnsi="Simplified Arabic" w:cs="Simplified Arabic"/>
          <w:noProof/>
          <w:sz w:val="28"/>
          <w:szCs w:val="28"/>
          <w:rtl/>
        </w:rPr>
        <w:t xml:space="preserve"> منشور تنظيمي أصدره السلطان عبد المجيد الأول عام 1839م، أهم بنوده ضمان الأمن على أرواح المواطنين، ووضع نظام ثابت للضرائب، ونظام ثابت للجندية.</w:t>
      </w: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62478">
        <w:rPr>
          <w:rFonts w:ascii="Simplified Arabic" w:hAnsi="Simplified Arabic" w:cs="Simplified Arabic"/>
          <w:sz w:val="28"/>
          <w:szCs w:val="28"/>
          <w:rtl/>
        </w:rPr>
        <w:t xml:space="preserve">حجر عليه كتابات باللغة الهيروغليفية، استطاع الضابط الفرنسي </w:t>
      </w:r>
      <w:proofErr w:type="spellStart"/>
      <w:r w:rsidRPr="00662478">
        <w:rPr>
          <w:rFonts w:ascii="Simplified Arabic" w:hAnsi="Simplified Arabic" w:cs="Simplified Arabic"/>
          <w:sz w:val="28"/>
          <w:szCs w:val="28"/>
          <w:rtl/>
        </w:rPr>
        <w:t>شامبليون</w:t>
      </w:r>
      <w:proofErr w:type="spellEnd"/>
      <w:r w:rsidRPr="00662478">
        <w:rPr>
          <w:rFonts w:ascii="Simplified Arabic" w:hAnsi="Simplified Arabic" w:cs="Simplified Arabic"/>
          <w:sz w:val="28"/>
          <w:szCs w:val="28"/>
          <w:rtl/>
        </w:rPr>
        <w:t xml:space="preserve"> من فك رموزه مما أدى إلى معرفة أسرار الكتابة المصرية القديمة ---------------------------------</w:t>
      </w: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السلطان العثماني الذي وقّع معاهدة </w:t>
      </w:r>
      <w:r w:rsidRPr="00662478">
        <w:rPr>
          <w:rFonts w:ascii="Simplified Arabic" w:eastAsia="Times New Roman" w:hAnsi="Simplified Arabic" w:cs="Simplified Arabic" w:hint="cs"/>
          <w:sz w:val="28"/>
          <w:szCs w:val="28"/>
          <w:rtl/>
        </w:rPr>
        <w:t>الامتيازات</w:t>
      </w: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الأجنبية مع فرنسا هو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----------------------</w:t>
      </w:r>
    </w:p>
    <w:p w:rsidR="00662478" w:rsidRP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كانت الحملة الفرنسية نموذجاً للتنافس الاستعماري بين كلّ من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------------------------</w:t>
      </w:r>
    </w:p>
    <w:p w:rsidR="00662478" w:rsidRDefault="00662478" w:rsidP="003C67D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Simplified Arabic" w:eastAsia="Times New Roman" w:hAnsi="Simplified Arabic" w:cs="Simplified Arabic" w:hint="cs"/>
          <w:sz w:val="28"/>
          <w:szCs w:val="28"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المعركة التي تمّ فيها تحطيم الأسطول الفرنسي من قبل الأسطول الإنجليزي هي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</w:t>
      </w:r>
    </w:p>
    <w:p w:rsidR="00662478" w:rsidRPr="00662478" w:rsidRDefault="00662478" w:rsidP="00662478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lastRenderedPageBreak/>
        <w:t>السؤال الثالث: بيّن أسباب:</w:t>
      </w:r>
    </w:p>
    <w:p w:rsidR="003C67DA" w:rsidRDefault="00F4228B" w:rsidP="003C67DA">
      <w:pPr>
        <w:pStyle w:val="ListParagraph"/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</w:rPr>
      </w:pPr>
      <w:r>
        <w:rPr>
          <w:rFonts w:ascii="Simplified Arabic" w:eastAsia="Times New Roman" w:hAnsi="Simplified Arabic" w:cs="Simplified Arabic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847331" wp14:editId="3443E802">
                <wp:simplePos x="0" y="0"/>
                <wp:positionH relativeFrom="column">
                  <wp:posOffset>-241300</wp:posOffset>
                </wp:positionH>
                <wp:positionV relativeFrom="paragraph">
                  <wp:posOffset>285115</wp:posOffset>
                </wp:positionV>
                <wp:extent cx="1674495" cy="1332865"/>
                <wp:effectExtent l="0" t="0" r="1905" b="6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4495" cy="13328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228B" w:rsidRDefault="00F4228B" w:rsidP="00F4228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AA1CC0" wp14:editId="161DC1DA">
                                  <wp:extent cx="980501" cy="1145755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8Q552W71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2395" cy="11596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9pt;margin-top:22.45pt;width:131.85pt;height:10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" fillcolor="white [3212]" stroked="f" strokeweight=".5pt">
                <v:textbox>
                  <w:txbxContent>
                    <w:p w:rsidR="00F4228B" w:rsidRDefault="00F4228B" w:rsidP="00F4228B">
                      <w:r>
                        <w:rPr>
                          <w:noProof/>
                        </w:rPr>
                        <w:drawing>
                          <wp:inline distT="0" distB="0" distL="0" distR="0" wp14:anchorId="21AA1CC0" wp14:editId="161DC1DA">
                            <wp:extent cx="980501" cy="1145755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8Q552W71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2395" cy="11596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C67DA" w:rsidRDefault="00662478" w:rsidP="00662478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اهتمام إنجلترا بالحملة الفرنسية على مصر وبلاد الشام.</w:t>
      </w:r>
      <w:r w:rsidR="00F4228B" w:rsidRPr="00F4228B">
        <w:rPr>
          <w:rFonts w:ascii="Simplified Arabic" w:eastAsia="Times New Roman" w:hAnsi="Simplified Arabic" w:cs="Simplified Arabic" w:hint="cs"/>
          <w:noProof/>
          <w:sz w:val="28"/>
          <w:szCs w:val="28"/>
          <w:rtl/>
        </w:rPr>
        <w:t xml:space="preserve"> </w:t>
      </w:r>
    </w:p>
    <w:p w:rsidR="003C67DA" w:rsidRDefault="003C67DA" w:rsidP="003C67DA">
      <w:pPr>
        <w:pStyle w:val="ListParagraph"/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</w:p>
    <w:p w:rsidR="003C67DA" w:rsidRDefault="003C67DA" w:rsidP="003C67DA">
      <w:pPr>
        <w:pStyle w:val="ListParagraph"/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</w:rPr>
      </w:pPr>
    </w:p>
    <w:p w:rsidR="00662478" w:rsidRPr="003C67DA" w:rsidRDefault="00662478" w:rsidP="003C67DA">
      <w:pPr>
        <w:pStyle w:val="ListParagraph"/>
        <w:numPr>
          <w:ilvl w:val="0"/>
          <w:numId w:val="3"/>
        </w:num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فشل حملة نابليون على بلاد الشام عام 1799م.</w:t>
      </w:r>
    </w:p>
    <w:p w:rsidR="00662478" w:rsidRPr="00662478" w:rsidRDefault="00662478" w:rsidP="003C67DA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 </w:t>
      </w:r>
    </w:p>
    <w:p w:rsidR="00662478" w:rsidRPr="00662478" w:rsidRDefault="00662478" w:rsidP="00662478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</w:t>
      </w:r>
    </w:p>
    <w:p w:rsidR="00662478" w:rsidRPr="00662478" w:rsidRDefault="00662478" w:rsidP="003C67DA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السؤال </w:t>
      </w:r>
      <w:r w:rsidR="003C67DA"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الرابع </w:t>
      </w: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:</w:t>
      </w:r>
      <w:r w:rsidR="003C67DA"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اذكر أسباب قيام حركات الإصلاح والتجديد في الدولة العثمانية.</w:t>
      </w:r>
    </w:p>
    <w:p w:rsidR="00662478" w:rsidRPr="00662478" w:rsidRDefault="00662478" w:rsidP="00662478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</w:t>
      </w:r>
      <w:r w:rsidR="003C67DA"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C67DA" w:rsidRDefault="003C67DA" w:rsidP="00662478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</w:p>
    <w:p w:rsidR="003C67DA" w:rsidRPr="00662478" w:rsidRDefault="003C67DA" w:rsidP="003C67DA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السؤال 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الخامس </w:t>
      </w: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: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ما دوافع الاستعمار الأوروبي في الوطن العربي؟</w:t>
      </w:r>
    </w:p>
    <w:p w:rsidR="003C67DA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</w:p>
    <w:p w:rsidR="003C67DA" w:rsidRPr="00662478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C67DA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</w:p>
    <w:p w:rsidR="003C67DA" w:rsidRPr="00662478" w:rsidRDefault="003C67DA" w:rsidP="003C67DA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السؤال 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السادس </w:t>
      </w: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: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صمم جدولاً باستخدام الحاسوب تبيّن فيه أسماء الدول الاستعمارية والدول العربية التي خضعت لها، وتاريخ الاستعمار ونوعه، والسبب المباشر إن وجد.</w:t>
      </w:r>
    </w:p>
    <w:p w:rsidR="003C67DA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</w:p>
    <w:p w:rsidR="003C67DA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  <w:rtl/>
        </w:rPr>
      </w:pPr>
    </w:p>
    <w:p w:rsidR="003C67DA" w:rsidRDefault="00F4228B" w:rsidP="00F4228B">
      <w:pPr>
        <w:bidi/>
        <w:spacing w:after="0" w:line="240" w:lineRule="auto"/>
        <w:jc w:val="right"/>
        <w:rPr>
          <w:rFonts w:ascii="Simplified Arabic" w:eastAsia="Times New Roman" w:hAnsi="Simplified Arabic" w:cs="Simplified Arabic" w:hint="cs"/>
          <w:sz w:val="28"/>
          <w:szCs w:val="28"/>
          <w:rtl/>
        </w:rPr>
      </w:pPr>
      <w:r>
        <w:rPr>
          <w:rFonts w:ascii="Simplified Arabic" w:eastAsia="Times New Roman" w:hAnsi="Simplified Arabic" w:cs="Simplified Arabic"/>
          <w:noProof/>
          <w:sz w:val="28"/>
          <w:szCs w:val="28"/>
        </w:rPr>
        <w:drawing>
          <wp:inline distT="0" distB="0" distL="0" distR="0" wp14:anchorId="7CD9BBC6" wp14:editId="48058554">
            <wp:extent cx="1676400" cy="1333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C67DA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b/>
          <w:bCs/>
          <w:sz w:val="28"/>
          <w:szCs w:val="28"/>
          <w:shd w:val="clear" w:color="auto" w:fill="F2DBDB" w:themeFill="accent2" w:themeFillTint="33"/>
          <w:rtl/>
        </w:rPr>
      </w:pPr>
      <w:r w:rsidRPr="003C67DA">
        <w:rPr>
          <w:rFonts w:ascii="Simplified Arabic" w:eastAsia="Times New Roman" w:hAnsi="Simplified Arabic" w:cs="Simplified Arabic"/>
          <w:b/>
          <w:bCs/>
          <w:sz w:val="28"/>
          <w:szCs w:val="28"/>
          <w:shd w:val="clear" w:color="auto" w:fill="F2DBDB" w:themeFill="accent2" w:themeFillTint="33"/>
          <w:rtl/>
        </w:rPr>
        <w:lastRenderedPageBreak/>
        <w:t>السؤال الثامن: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shd w:val="clear" w:color="auto" w:fill="F2DBDB" w:themeFill="accent2" w:themeFillTint="33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shd w:val="clear" w:color="auto" w:fill="F2DBDB" w:themeFill="accent2" w:themeFillTint="33"/>
          <w:rtl/>
        </w:rPr>
        <w:t>اذكر الاتفاقيات التي عقدتها فرنسا مع الدول الأوروبية لاحتلال المغرب.</w:t>
      </w:r>
    </w:p>
    <w:p w:rsidR="003C67DA" w:rsidRPr="00107A50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b/>
          <w:bCs/>
          <w:sz w:val="16"/>
          <w:szCs w:val="16"/>
          <w:shd w:val="clear" w:color="auto" w:fill="F2DBDB" w:themeFill="accent2" w:themeFillTint="33"/>
          <w:rtl/>
        </w:rPr>
      </w:pPr>
    </w:p>
    <w:p w:rsidR="003C67DA" w:rsidRPr="00662478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C67DA" w:rsidRPr="00107A50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b/>
          <w:bCs/>
          <w:sz w:val="16"/>
          <w:szCs w:val="16"/>
          <w:shd w:val="clear" w:color="auto" w:fill="F2DBDB" w:themeFill="accent2" w:themeFillTint="33"/>
          <w:rtl/>
        </w:rPr>
      </w:pPr>
    </w:p>
    <w:p w:rsidR="00662478" w:rsidRPr="00662478" w:rsidRDefault="00662478" w:rsidP="003C67DA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3C67DA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السؤال </w:t>
      </w:r>
      <w:r w:rsidR="003C67DA" w:rsidRPr="003C67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التاسع </w:t>
      </w:r>
      <w:r w:rsidRPr="003C67DA">
        <w:rPr>
          <w:rFonts w:ascii="Simplified Arabic" w:hAnsi="Simplified Arabic" w:cs="Simplified Arabic"/>
          <w:b/>
          <w:bCs/>
          <w:sz w:val="28"/>
          <w:szCs w:val="28"/>
          <w:rtl/>
        </w:rPr>
        <w:t>:</w:t>
      </w:r>
      <w:r w:rsidR="003C67DA" w:rsidRPr="003C67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اذكر الحجج والذرائع التي اتخذتها بريطانيا للتدخل في شؤون الخليج العربي.</w:t>
      </w:r>
    </w:p>
    <w:p w:rsidR="00662478" w:rsidRPr="00662478" w:rsidRDefault="00662478" w:rsidP="00662478">
      <w:pPr>
        <w:bidi/>
        <w:spacing w:after="0" w:line="240" w:lineRule="auto"/>
        <w:rPr>
          <w:rFonts w:ascii="Simplified Arabic" w:eastAsia="Times New Roman" w:hAnsi="Simplified Arabic" w:cs="Simplified Arabic"/>
          <w:sz w:val="16"/>
          <w:szCs w:val="16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</w:t>
      </w:r>
    </w:p>
    <w:p w:rsidR="003C67DA" w:rsidRPr="00662478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 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C67DA" w:rsidRPr="00107A50" w:rsidRDefault="003C67DA" w:rsidP="00662478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16"/>
          <w:szCs w:val="16"/>
          <w:rtl/>
        </w:rPr>
      </w:pPr>
    </w:p>
    <w:p w:rsidR="003C67DA" w:rsidRPr="00662478" w:rsidRDefault="003C67DA" w:rsidP="003C67DA">
      <w:pPr>
        <w:shd w:val="clear" w:color="auto" w:fill="F2DBDB" w:themeFill="accent2" w:themeFillTint="33"/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السؤال 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العاشر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:</w:t>
      </w:r>
      <w:r w:rsidRPr="003C67D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اذك</w:t>
      </w:r>
      <w:r w:rsidR="00A31C3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ــــــــــــــــــ</w:t>
      </w:r>
      <w:r w:rsidRPr="0066247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ر:</w:t>
      </w:r>
    </w:p>
    <w:p w:rsidR="003C67DA" w:rsidRPr="00107A50" w:rsidRDefault="003C67DA" w:rsidP="003C67DA">
      <w:pPr>
        <w:bidi/>
        <w:spacing w:after="0" w:line="240" w:lineRule="auto"/>
        <w:rPr>
          <w:rFonts w:ascii="Simplified Arabic" w:eastAsia="Times New Roman" w:hAnsi="Simplified Arabic" w:cs="Simplified Arabic" w:hint="cs"/>
          <w:sz w:val="16"/>
          <w:szCs w:val="16"/>
          <w:rtl/>
        </w:rPr>
      </w:pPr>
      <w:bookmarkStart w:id="0" w:name="_GoBack"/>
      <w:bookmarkEnd w:id="0"/>
    </w:p>
    <w:p w:rsidR="003C67DA" w:rsidRDefault="003C67DA" w:rsidP="003C67DA">
      <w:pPr>
        <w:pStyle w:val="ListParagraph"/>
        <w:numPr>
          <w:ilvl w:val="0"/>
          <w:numId w:val="4"/>
        </w:num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المطالب التي قدمها أحمد عُرابي للخديوي توفيق.</w:t>
      </w:r>
    </w:p>
    <w:p w:rsidR="003C67DA" w:rsidRPr="00107A50" w:rsidRDefault="003C67DA" w:rsidP="003C67DA">
      <w:pPr>
        <w:pStyle w:val="ListParagraph"/>
        <w:bidi/>
        <w:spacing w:after="0" w:line="240" w:lineRule="auto"/>
        <w:rPr>
          <w:rFonts w:ascii="Simplified Arabic" w:eastAsia="Times New Roman" w:hAnsi="Simplified Arabic" w:cs="Simplified Arabic"/>
          <w:sz w:val="16"/>
          <w:szCs w:val="16"/>
          <w:rtl/>
        </w:rPr>
      </w:pPr>
    </w:p>
    <w:p w:rsidR="003C67DA" w:rsidRDefault="003C67DA" w:rsidP="003C67DA">
      <w:pPr>
        <w:pStyle w:val="ListParagraph"/>
        <w:numPr>
          <w:ilvl w:val="0"/>
          <w:numId w:val="4"/>
        </w:numPr>
        <w:bidi/>
        <w:spacing w:after="0" w:line="240" w:lineRule="auto"/>
        <w:rPr>
          <w:rFonts w:ascii="Simplified Arabic" w:eastAsia="Times New Roman" w:hAnsi="Simplified Arabic" w:cs="Simplified Arabic" w:hint="cs"/>
          <w:sz w:val="28"/>
          <w:szCs w:val="28"/>
        </w:rPr>
      </w:pPr>
      <w:r w:rsidRPr="003C67DA">
        <w:rPr>
          <w:rFonts w:ascii="Simplified Arabic" w:eastAsia="Times New Roman" w:hAnsi="Simplified Arabic" w:cs="Simplified Arabic"/>
          <w:sz w:val="28"/>
          <w:szCs w:val="28"/>
          <w:rtl/>
        </w:rPr>
        <w:t>الذرائع التي اتخذتها بريطانيا لاحتلال مصر.</w:t>
      </w:r>
    </w:p>
    <w:p w:rsidR="003C67DA" w:rsidRPr="00107A50" w:rsidRDefault="003C67DA" w:rsidP="00107A50">
      <w:pPr>
        <w:pStyle w:val="ListParagraph"/>
        <w:bidi/>
        <w:rPr>
          <w:rFonts w:ascii="Simplified Arabic" w:eastAsia="Times New Roman" w:hAnsi="Simplified Arabic" w:cs="Simplified Arabic" w:hint="cs"/>
          <w:sz w:val="16"/>
          <w:szCs w:val="16"/>
          <w:rtl/>
        </w:rPr>
      </w:pPr>
    </w:p>
    <w:p w:rsidR="003C67DA" w:rsidRPr="00662478" w:rsidRDefault="003C67DA" w:rsidP="003C67DA">
      <w:pPr>
        <w:bidi/>
        <w:spacing w:after="0" w:line="240" w:lineRule="auto"/>
        <w:ind w:left="360"/>
        <w:rPr>
          <w:rFonts w:ascii="Simplified Arabic" w:eastAsia="Times New Roman" w:hAnsi="Simplified Arabic" w:cs="Simplified Arabic"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ج- </w:t>
      </w:r>
      <w:r w:rsidRPr="00662478">
        <w:rPr>
          <w:rFonts w:ascii="Simplified Arabic" w:eastAsia="Times New Roman" w:hAnsi="Simplified Arabic" w:cs="Simplified Arabic"/>
          <w:sz w:val="28"/>
          <w:szCs w:val="28"/>
          <w:rtl/>
        </w:rPr>
        <w:t>الأخطاء التي ارتكبتها الإدارة المصرية أثناء حكمها للسودان.</w:t>
      </w:r>
    </w:p>
    <w:p w:rsidR="003C67DA" w:rsidRPr="003C67DA" w:rsidRDefault="00662478" w:rsidP="003C67DA">
      <w:pPr>
        <w:bidi/>
        <w:spacing w:after="0" w:line="240" w:lineRule="auto"/>
        <w:jc w:val="center"/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662478">
        <w:rPr>
          <w:rFonts w:ascii="Simplified Arabic" w:eastAsia="Times New Roman" w:hAnsi="Simplified Arabic" w:cs="Simplified Arabic"/>
          <w:sz w:val="28"/>
          <w:szCs w:val="28"/>
        </w:rPr>
        <w:br/>
      </w:r>
      <w:r w:rsidR="003C67DA" w:rsidRPr="003C67DA"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انته</w:t>
      </w:r>
      <w:r w:rsidR="00107A50"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ــــــــــــــــ</w:t>
      </w:r>
      <w:r w:rsidR="003C67DA" w:rsidRPr="003C67DA"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ى الامتح</w:t>
      </w:r>
      <w:r w:rsidR="00107A50"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ـــــــــــــــــــــ</w:t>
      </w:r>
      <w:r w:rsidR="003C67DA" w:rsidRPr="003C67DA"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ان،،</w:t>
      </w:r>
    </w:p>
    <w:p w:rsidR="003C67DA" w:rsidRPr="003C67DA" w:rsidRDefault="00A31C31" w:rsidP="003C67DA">
      <w:pPr>
        <w:bidi/>
        <w:spacing w:after="0" w:line="240" w:lineRule="auto"/>
        <w:jc w:val="center"/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>
        <w:rPr>
          <w:rFonts w:ascii="Simplified Arabic" w:eastAsia="Times New Roman" w:hAnsi="Simplified Arabic" w:cs="Simplified Arabic" w:hint="cs"/>
          <w:b/>
          <w:bCs/>
          <w:noProof/>
          <w:color w:val="C0504D" w:themeColor="accent2"/>
          <w:sz w:val="40"/>
          <w:szCs w:val="40"/>
          <w:rtl/>
        </w:rPr>
        <w:drawing>
          <wp:inline distT="0" distB="0" distL="0" distR="0" wp14:anchorId="30135F39" wp14:editId="7238D4E3">
            <wp:extent cx="1371600" cy="142466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D9%88%D8%B1%D8%AF%D8%A9_gif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2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478" w:rsidRPr="003C67DA" w:rsidRDefault="003C67DA" w:rsidP="003C67DA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color w:val="E5B8B7" w:themeColor="accent2" w:themeTint="66"/>
          <w:sz w:val="40"/>
          <w:szCs w:val="4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3C67DA">
        <w:rPr>
          <w:rFonts w:ascii="Simplified Arabic" w:eastAsia="Times New Roman" w:hAnsi="Simplified Arabic" w:cs="Simplified Arabic" w:hint="cs"/>
          <w:b/>
          <w:bCs/>
          <w:color w:val="E5B8B7" w:themeColor="accent2" w:themeTint="66"/>
          <w:sz w:val="40"/>
          <w:szCs w:val="40"/>
          <w:rtl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موفقين جميعا يا ابنائي،، </w:t>
      </w:r>
      <w:r w:rsidR="00662478" w:rsidRPr="003C67DA">
        <w:rPr>
          <w:rFonts w:ascii="Simplified Arabic" w:eastAsia="Times New Roman" w:hAnsi="Simplified Arabic" w:cs="Simplified Arabic"/>
          <w:b/>
          <w:bCs/>
          <w:color w:val="E5B8B7" w:themeColor="accent2" w:themeTint="66"/>
          <w:sz w:val="40"/>
          <w:szCs w:val="4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br/>
      </w:r>
    </w:p>
    <w:p w:rsidR="00662478" w:rsidRPr="00662478" w:rsidRDefault="00662478" w:rsidP="00662478">
      <w:pPr>
        <w:bidi/>
        <w:rPr>
          <w:rFonts w:hint="cs"/>
          <w:lang w:bidi="ar-JO"/>
        </w:rPr>
      </w:pPr>
    </w:p>
    <w:sectPr w:rsidR="00662478" w:rsidRPr="00662478" w:rsidSect="00C720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630" w:right="1296" w:bottom="0" w:left="1296" w:header="720" w:footer="720" w:gutter="0"/>
      <w:pgBorders w:offsetFrom="page">
        <w:top w:val="threeDEngrave" w:sz="24" w:space="24" w:color="D99594" w:themeColor="accent2" w:themeTint="99"/>
        <w:left w:val="threeDEngrave" w:sz="24" w:space="24" w:color="D99594" w:themeColor="accent2" w:themeTint="99"/>
        <w:bottom w:val="threeDEmboss" w:sz="24" w:space="24" w:color="D99594" w:themeColor="accent2" w:themeTint="99"/>
        <w:right w:val="threeDEmboss" w:sz="24" w:space="24" w:color="D99594" w:themeColor="accent2" w:themeTint="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D31" w:rsidRDefault="009E5D31" w:rsidP="00E71F7D">
      <w:pPr>
        <w:spacing w:after="0" w:line="240" w:lineRule="auto"/>
      </w:pPr>
      <w:r>
        <w:separator/>
      </w:r>
    </w:p>
  </w:endnote>
  <w:endnote w:type="continuationSeparator" w:id="0">
    <w:p w:rsidR="009E5D31" w:rsidRDefault="009E5D31" w:rsidP="00E71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7D" w:rsidRDefault="00E71F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7D" w:rsidRDefault="00E71F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7D" w:rsidRDefault="00E71F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D31" w:rsidRDefault="009E5D31" w:rsidP="00E71F7D">
      <w:pPr>
        <w:spacing w:after="0" w:line="240" w:lineRule="auto"/>
      </w:pPr>
      <w:r>
        <w:separator/>
      </w:r>
    </w:p>
  </w:footnote>
  <w:footnote w:type="continuationSeparator" w:id="0">
    <w:p w:rsidR="009E5D31" w:rsidRDefault="009E5D31" w:rsidP="00E71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7D" w:rsidRDefault="00E71F7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63468" o:spid="_x0000_s2050" type="#_x0000_t136" style="position:absolute;margin-left:0;margin-top:0;width:544.1pt;height:136pt;rotation:315;z-index:-251655168;mso-position-horizontal:center;mso-position-horizontal-relative:margin;mso-position-vertical:center;mso-position-vertical-relative:margin" o:allowincell="f" fillcolor="#4f81bd [3204]" stroked="f">
          <v:fill opacity=".5"/>
          <v:textpath style="font-family:&quot;Calibri&quot;;font-size:1pt" string="منتديات صقر الجنوب 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7D" w:rsidRDefault="00E71F7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63469" o:spid="_x0000_s2051" type="#_x0000_t136" style="position:absolute;margin-left:0;margin-top:0;width:544.1pt;height:136pt;rotation:315;z-index:-251653120;mso-position-horizontal:center;mso-position-horizontal-relative:margin;mso-position-vertical:center;mso-position-vertical-relative:margin" o:allowincell="f" fillcolor="#4f81bd [3204]" stroked="f">
          <v:fill opacity=".5"/>
          <v:textpath style="font-family:&quot;Calibri&quot;;font-size:1pt" string="منتديات صقر الجنوب 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7D" w:rsidRDefault="00E71F7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63467" o:spid="_x0000_s2049" type="#_x0000_t136" style="position:absolute;margin-left:0;margin-top:0;width:544.1pt;height:136pt;rotation:315;z-index:-251657216;mso-position-horizontal:center;mso-position-horizontal-relative:margin;mso-position-vertical:center;mso-position-vertical-relative:margin" o:allowincell="f" fillcolor="#4f81bd [3204]" stroked="f">
          <v:fill opacity=".5"/>
          <v:textpath style="font-family:&quot;Calibri&quot;;font-size:1pt" string="منتديات صقر الجنوب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0A5"/>
    <w:multiLevelType w:val="hybridMultilevel"/>
    <w:tmpl w:val="CEC291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43CD2"/>
    <w:multiLevelType w:val="hybridMultilevel"/>
    <w:tmpl w:val="1DC42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163201"/>
    <w:multiLevelType w:val="hybridMultilevel"/>
    <w:tmpl w:val="D63C5E88"/>
    <w:lvl w:ilvl="0" w:tplc="0456A1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A7DBE"/>
    <w:multiLevelType w:val="hybridMultilevel"/>
    <w:tmpl w:val="6844816A"/>
    <w:lvl w:ilvl="0" w:tplc="625AB63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revisionView w:inkAnnotations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478"/>
    <w:rsid w:val="000C0523"/>
    <w:rsid w:val="00107A50"/>
    <w:rsid w:val="003C67DA"/>
    <w:rsid w:val="00587293"/>
    <w:rsid w:val="00662478"/>
    <w:rsid w:val="009E5D31"/>
    <w:rsid w:val="00A31C31"/>
    <w:rsid w:val="00C7203C"/>
    <w:rsid w:val="00DB7946"/>
    <w:rsid w:val="00E71F7D"/>
    <w:rsid w:val="00F4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2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2478"/>
    <w:rPr>
      <w:b/>
      <w:bCs/>
    </w:rPr>
  </w:style>
  <w:style w:type="paragraph" w:styleId="ListParagraph">
    <w:name w:val="List Paragraph"/>
    <w:basedOn w:val="Normal"/>
    <w:uiPriority w:val="34"/>
    <w:qFormat/>
    <w:rsid w:val="006624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1F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7D"/>
  </w:style>
  <w:style w:type="paragraph" w:styleId="Footer">
    <w:name w:val="footer"/>
    <w:basedOn w:val="Normal"/>
    <w:link w:val="FooterChar"/>
    <w:uiPriority w:val="99"/>
    <w:unhideWhenUsed/>
    <w:rsid w:val="00E71F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2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2478"/>
    <w:rPr>
      <w:b/>
      <w:bCs/>
    </w:rPr>
  </w:style>
  <w:style w:type="paragraph" w:styleId="ListParagraph">
    <w:name w:val="List Paragraph"/>
    <w:basedOn w:val="Normal"/>
    <w:uiPriority w:val="34"/>
    <w:qFormat/>
    <w:rsid w:val="006624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71F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7D"/>
  </w:style>
  <w:style w:type="paragraph" w:styleId="Footer">
    <w:name w:val="footer"/>
    <w:basedOn w:val="Normal"/>
    <w:link w:val="FooterChar"/>
    <w:uiPriority w:val="99"/>
    <w:unhideWhenUsed/>
    <w:rsid w:val="00E71F7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Arab Bank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Nora Al Zoq - Corporate Investments</cp:lastModifiedBy>
  <cp:revision>5</cp:revision>
  <dcterms:created xsi:type="dcterms:W3CDTF">2015-11-15T11:43:00Z</dcterms:created>
  <dcterms:modified xsi:type="dcterms:W3CDTF">2015-11-15T12:07:00Z</dcterms:modified>
</cp:coreProperties>
</file>